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F3" w:rsidRDefault="00620AF3">
      <w:pPr>
        <w:spacing w:after="0"/>
        <w:ind w:left="-1440" w:right="330"/>
      </w:pPr>
    </w:p>
    <w:tbl>
      <w:tblPr>
        <w:tblStyle w:val="TableGrid"/>
        <w:tblW w:w="9103" w:type="dxa"/>
        <w:tblInd w:w="-406" w:type="dxa"/>
        <w:tblCellMar>
          <w:top w:w="34" w:type="dxa"/>
          <w:left w:w="32" w:type="dxa"/>
          <w:bottom w:w="10" w:type="dxa"/>
          <w:right w:w="222" w:type="dxa"/>
        </w:tblCellMar>
        <w:tblLook w:val="04A0" w:firstRow="1" w:lastRow="0" w:firstColumn="1" w:lastColumn="0" w:noHBand="0" w:noVBand="1"/>
      </w:tblPr>
      <w:tblGrid>
        <w:gridCol w:w="313"/>
        <w:gridCol w:w="324"/>
        <w:gridCol w:w="2529"/>
        <w:gridCol w:w="1496"/>
        <w:gridCol w:w="814"/>
        <w:gridCol w:w="1646"/>
        <w:gridCol w:w="1981"/>
      </w:tblGrid>
      <w:tr w:rsidR="00620AF3">
        <w:trPr>
          <w:trHeight w:val="71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20"/>
              <w:ind w:right="991"/>
              <w:jc w:val="right"/>
            </w:pPr>
            <w:r>
              <w:rPr>
                <w:sz w:val="16"/>
              </w:rPr>
              <w:t>Lisa 1</w:t>
            </w:r>
          </w:p>
          <w:p w:rsidR="00620AF3" w:rsidRDefault="001D508E">
            <w:pPr>
              <w:spacing w:after="0"/>
              <w:ind w:left="6202"/>
              <w:jc w:val="center"/>
            </w:pPr>
            <w:r>
              <w:rPr>
                <w:sz w:val="16"/>
              </w:rPr>
              <w:t>Alutaguse Vallavolikogu 21.02.2018 määruse nr 35 juurde</w:t>
            </w:r>
          </w:p>
        </w:tc>
      </w:tr>
      <w:tr w:rsidR="00620AF3">
        <w:trPr>
          <w:trHeight w:val="353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  <w:ind w:left="10"/>
            </w:pPr>
            <w:r>
              <w:rPr>
                <w:b/>
                <w:sz w:val="26"/>
              </w:rPr>
              <w:t>Ettevõtluses kasutatava ehitise ja rajatise korrastamise toetuse taotlus</w:t>
            </w:r>
          </w:p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20AF3" w:rsidRDefault="001D508E">
            <w:pPr>
              <w:spacing w:after="0"/>
            </w:pPr>
            <w:r>
              <w:rPr>
                <w:b/>
                <w:sz w:val="18"/>
              </w:rPr>
              <w:t>Täidab taotleja</w:t>
            </w:r>
          </w:p>
        </w:tc>
      </w:tr>
      <w:tr w:rsidR="00620AF3">
        <w:trPr>
          <w:trHeight w:val="474"/>
        </w:trPr>
        <w:tc>
          <w:tcPr>
            <w:tcW w:w="31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Taotleja nimi, isikukood/registrikood</w:t>
            </w:r>
          </w:p>
        </w:tc>
        <w:tc>
          <w:tcPr>
            <w:tcW w:w="59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3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Aadress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>
            <w:bookmarkStart w:id="0" w:name="_GoBack"/>
            <w:bookmarkEnd w:id="0"/>
          </w:p>
        </w:tc>
      </w:tr>
      <w:tr w:rsidR="00620AF3">
        <w:trPr>
          <w:trHeight w:val="235"/>
        </w:trPr>
        <w:tc>
          <w:tcPr>
            <w:tcW w:w="3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Telefon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3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e-post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3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Pank ja pangakonto nr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3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 xml:space="preserve">Ehitise nimetus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3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Ehitise kasutuse otstarve ettevõtluses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3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Ehitisregistri kood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3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Ehitise aadress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6"/>
        </w:trPr>
        <w:tc>
          <w:tcPr>
            <w:tcW w:w="3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Katastriüksus nimi ja katastritunnus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1263"/>
        </w:trPr>
        <w:tc>
          <w:tcPr>
            <w:tcW w:w="31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620AF3" w:rsidRDefault="001D508E">
            <w:pPr>
              <w:spacing w:after="0"/>
            </w:pPr>
            <w:r>
              <w:rPr>
                <w:b/>
                <w:sz w:val="18"/>
              </w:rPr>
              <w:t>Kavandatava tegevuse eesmärk ja tulemus:</w:t>
            </w:r>
          </w:p>
        </w:tc>
        <w:tc>
          <w:tcPr>
            <w:tcW w:w="593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20AF3" w:rsidRDefault="001D508E">
            <w:pPr>
              <w:spacing w:after="0"/>
            </w:pPr>
            <w:r>
              <w:rPr>
                <w:b/>
                <w:sz w:val="18"/>
              </w:rPr>
              <w:t>Kavandatavad tegevused (märkida ristiga):</w:t>
            </w:r>
          </w:p>
        </w:tc>
      </w:tr>
      <w:tr w:rsidR="00620AF3">
        <w:trPr>
          <w:trHeight w:val="234"/>
        </w:trPr>
        <w:tc>
          <w:tcPr>
            <w:tcW w:w="3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3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846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0" w:line="260" w:lineRule="auto"/>
              <w:ind w:left="1" w:right="5994"/>
            </w:pPr>
            <w:r>
              <w:rPr>
                <w:sz w:val="18"/>
              </w:rPr>
              <w:t>katusekatte vahetus välisseinte viimistlemine projekteerimistööd</w:t>
            </w:r>
          </w:p>
          <w:p w:rsidR="00620AF3" w:rsidRDefault="001D508E">
            <w:pPr>
              <w:spacing w:after="1"/>
              <w:ind w:left="1"/>
            </w:pPr>
            <w:r>
              <w:rPr>
                <w:sz w:val="18"/>
              </w:rPr>
              <w:t>projektide kaasfinantseerimine</w:t>
            </w:r>
          </w:p>
          <w:p w:rsidR="00620AF3" w:rsidRDefault="001D508E">
            <w:pPr>
              <w:spacing w:after="0" w:line="263" w:lineRule="auto"/>
              <w:ind w:left="1" w:right="6169"/>
            </w:pPr>
            <w:r>
              <w:rPr>
                <w:sz w:val="18"/>
              </w:rPr>
              <w:t>lammutamisteenus jäätmete utiliseerimine</w:t>
            </w:r>
          </w:p>
          <w:p w:rsidR="00620AF3" w:rsidRDefault="001D508E">
            <w:pPr>
              <w:spacing w:after="0"/>
              <w:ind w:left="1"/>
            </w:pPr>
            <w:r>
              <w:rPr>
                <w:sz w:val="18"/>
              </w:rPr>
              <w:t xml:space="preserve">territooriumi piiritlemisega seotud tööd </w:t>
            </w:r>
          </w:p>
        </w:tc>
      </w:tr>
      <w:tr w:rsidR="00620AF3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20AF3" w:rsidRDefault="00620AF3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20AF3" w:rsidRDefault="00620AF3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20AF3" w:rsidRDefault="00620AF3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20AF3" w:rsidRDefault="00620AF3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20AF3" w:rsidRDefault="00620AF3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1385"/>
        </w:trPr>
        <w:tc>
          <w:tcPr>
            <w:tcW w:w="31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620AF3" w:rsidRDefault="001D508E">
            <w:pPr>
              <w:spacing w:after="0"/>
            </w:pPr>
            <w:r>
              <w:rPr>
                <w:b/>
                <w:sz w:val="18"/>
              </w:rPr>
              <w:lastRenderedPageBreak/>
              <w:t>Kavandavate tööde kirjeldus:</w:t>
            </w:r>
          </w:p>
        </w:tc>
        <w:tc>
          <w:tcPr>
            <w:tcW w:w="593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46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20AF3" w:rsidRDefault="001D508E">
            <w:pPr>
              <w:spacing w:after="0"/>
            </w:pPr>
            <w:r>
              <w:rPr>
                <w:b/>
                <w:sz w:val="18"/>
              </w:rPr>
              <w:t>Toetamise tingimused</w:t>
            </w:r>
          </w:p>
        </w:tc>
        <w:tc>
          <w:tcPr>
            <w:tcW w:w="2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20AF3" w:rsidRDefault="001D508E">
            <w:pPr>
              <w:spacing w:after="0"/>
              <w:ind w:left="205"/>
              <w:jc w:val="center"/>
            </w:pPr>
            <w:r>
              <w:rPr>
                <w:sz w:val="18"/>
              </w:rPr>
              <w:t>Summa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%</w:t>
            </w:r>
          </w:p>
        </w:tc>
      </w:tr>
      <w:tr w:rsidR="00620AF3">
        <w:trPr>
          <w:trHeight w:val="234"/>
        </w:trPr>
        <w:tc>
          <w:tcPr>
            <w:tcW w:w="46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Kavandatavate tegevuse kogusumma</w:t>
            </w:r>
          </w:p>
        </w:tc>
        <w:tc>
          <w:tcPr>
            <w:tcW w:w="2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466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Omafinantseeringu summa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6"/>
        </w:trPr>
        <w:tc>
          <w:tcPr>
            <w:tcW w:w="466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Toetuseks taotletav summa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20AF3" w:rsidRDefault="001D508E">
            <w:pPr>
              <w:spacing w:after="0"/>
            </w:pPr>
            <w:r>
              <w:rPr>
                <w:b/>
                <w:sz w:val="18"/>
              </w:rPr>
              <w:t>Esitatavad dokumendid:</w:t>
            </w:r>
          </w:p>
        </w:tc>
      </w:tr>
      <w:tr w:rsidR="00620AF3">
        <w:trPr>
          <w:trHeight w:val="234"/>
        </w:trPr>
        <w:tc>
          <w:tcPr>
            <w:tcW w:w="3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3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846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1"/>
              <w:ind w:left="1"/>
            </w:pPr>
            <w:r>
              <w:rPr>
                <w:sz w:val="18"/>
              </w:rPr>
              <w:t>omandit tõendav dokument</w:t>
            </w:r>
          </w:p>
          <w:p w:rsidR="00620AF3" w:rsidRDefault="001D508E">
            <w:pPr>
              <w:spacing w:after="1"/>
              <w:ind w:left="1"/>
            </w:pPr>
            <w:r>
              <w:rPr>
                <w:sz w:val="18"/>
              </w:rPr>
              <w:t>hinnapakkumine, eelarve, kalkulatsioon</w:t>
            </w:r>
          </w:p>
          <w:p w:rsidR="00620AF3" w:rsidRDefault="001D508E">
            <w:pPr>
              <w:spacing w:after="0"/>
              <w:ind w:left="1"/>
            </w:pPr>
            <w:r>
              <w:rPr>
                <w:sz w:val="18"/>
              </w:rPr>
              <w:t xml:space="preserve">vajadusel muud dokumendid (sh eelprojekt, eskiisprojekt, </w:t>
            </w:r>
            <w:proofErr w:type="spellStart"/>
            <w:r>
              <w:rPr>
                <w:sz w:val="18"/>
              </w:rPr>
              <w:t>töödekirjeldus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20AF3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20AF3" w:rsidRDefault="00620AF3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0AF3" w:rsidRDefault="00620AF3"/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480"/>
        </w:trPr>
        <w:tc>
          <w:tcPr>
            <w:tcW w:w="54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Taotleja allkiri:</w:t>
            </w:r>
          </w:p>
        </w:tc>
        <w:tc>
          <w:tcPr>
            <w:tcW w:w="36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Kuupäev:</w:t>
            </w:r>
          </w:p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20AF3" w:rsidRDefault="001D508E">
            <w:pPr>
              <w:spacing w:after="0"/>
            </w:pPr>
            <w:r>
              <w:rPr>
                <w:b/>
                <w:sz w:val="18"/>
              </w:rPr>
              <w:t>Täidab ametnik</w:t>
            </w:r>
          </w:p>
        </w:tc>
      </w:tr>
      <w:tr w:rsidR="00620AF3">
        <w:trPr>
          <w:trHeight w:val="234"/>
        </w:trPr>
        <w:tc>
          <w:tcPr>
            <w:tcW w:w="54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 xml:space="preserve">Ehitusprojekt </w:t>
            </w:r>
          </w:p>
        </w:tc>
        <w:tc>
          <w:tcPr>
            <w:tcW w:w="36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5"/>
        </w:trPr>
        <w:tc>
          <w:tcPr>
            <w:tcW w:w="547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Lisanõuded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20AF3" w:rsidRDefault="00620AF3"/>
        </w:tc>
      </w:tr>
      <w:tr w:rsidR="00620AF3">
        <w:trPr>
          <w:trHeight w:val="246"/>
        </w:trPr>
        <w:tc>
          <w:tcPr>
            <w:tcW w:w="547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 xml:space="preserve">Ehitusluba/kirjalik nõusolek 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480"/>
        </w:trPr>
        <w:tc>
          <w:tcPr>
            <w:tcW w:w="54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Seisukoht kavandatava tegevuse abikõlblikkuse kohta</w:t>
            </w:r>
          </w:p>
        </w:tc>
        <w:tc>
          <w:tcPr>
            <w:tcW w:w="36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5"/>
        </w:trPr>
        <w:tc>
          <w:tcPr>
            <w:tcW w:w="9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34"/>
        </w:trPr>
        <w:tc>
          <w:tcPr>
            <w:tcW w:w="54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Taotlus abikõlbulik. Lepingu number ja sõlmimise kuupäev</w:t>
            </w:r>
          </w:p>
        </w:tc>
        <w:tc>
          <w:tcPr>
            <w:tcW w:w="36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246"/>
        </w:trPr>
        <w:tc>
          <w:tcPr>
            <w:tcW w:w="547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Taotlus tagastatud kuna ei ole abikõlblik. Tagastamise kuupäev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620AF3"/>
        </w:tc>
      </w:tr>
      <w:tr w:rsidR="00620AF3">
        <w:trPr>
          <w:trHeight w:val="480"/>
        </w:trPr>
        <w:tc>
          <w:tcPr>
            <w:tcW w:w="54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Ametniku allkiri:</w:t>
            </w:r>
          </w:p>
        </w:tc>
        <w:tc>
          <w:tcPr>
            <w:tcW w:w="36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AF3" w:rsidRDefault="001D508E">
            <w:pPr>
              <w:spacing w:after="0"/>
            </w:pPr>
            <w:r>
              <w:rPr>
                <w:sz w:val="18"/>
              </w:rPr>
              <w:t>Kuupäev:</w:t>
            </w:r>
          </w:p>
        </w:tc>
      </w:tr>
    </w:tbl>
    <w:p w:rsidR="00620AF3" w:rsidRDefault="001D508E">
      <w:pPr>
        <w:spacing w:after="748"/>
        <w:ind w:left="1145"/>
      </w:pPr>
      <w:r>
        <w:rPr>
          <w:sz w:val="18"/>
        </w:rPr>
        <w:t xml:space="preserve"> </w:t>
      </w:r>
    </w:p>
    <w:p w:rsidR="00620AF3" w:rsidRDefault="001D508E">
      <w:pPr>
        <w:spacing w:after="0"/>
        <w:ind w:right="5292"/>
        <w:jc w:val="right"/>
      </w:pPr>
      <w:r>
        <w:rPr>
          <w:sz w:val="18"/>
        </w:rPr>
        <w:t xml:space="preserve"> </w:t>
      </w:r>
    </w:p>
    <w:sectPr w:rsidR="00620AF3">
      <w:pgSz w:w="11906" w:h="16838"/>
      <w:pgMar w:top="520" w:right="1440" w:bottom="60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F3"/>
    <w:rsid w:val="001D508E"/>
    <w:rsid w:val="006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CAD4-D6C8-48FC-A11C-359843C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 Raag</dc:creator>
  <cp:keywords/>
  <cp:lastModifiedBy>Katrin Junolainen</cp:lastModifiedBy>
  <cp:revision>2</cp:revision>
  <dcterms:created xsi:type="dcterms:W3CDTF">2018-10-24T12:24:00Z</dcterms:created>
  <dcterms:modified xsi:type="dcterms:W3CDTF">2018-10-24T12:24:00Z</dcterms:modified>
</cp:coreProperties>
</file>