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78D" w:rsidRPr="0038612F" w:rsidRDefault="00AD619B" w:rsidP="001059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F03F34">
        <w:rPr>
          <w:rFonts w:ascii="Times New Roman" w:hAnsi="Times New Roman" w:cs="Times New Roman"/>
          <w:sz w:val="24"/>
          <w:szCs w:val="24"/>
        </w:rPr>
        <w:t>.</w:t>
      </w:r>
      <w:r w:rsidR="0035278D" w:rsidRPr="002A7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detsembril</w:t>
      </w:r>
      <w:r w:rsidR="0035278D" w:rsidRPr="0038612F">
        <w:rPr>
          <w:rFonts w:ascii="Times New Roman" w:hAnsi="Times New Roman" w:cs="Times New Roman"/>
          <w:sz w:val="24"/>
          <w:szCs w:val="24"/>
        </w:rPr>
        <w:t xml:space="preserve"> 2024 toimunud istungi ülevaade</w:t>
      </w:r>
    </w:p>
    <w:p w:rsidR="005931A9" w:rsidRPr="0038612F" w:rsidRDefault="00AD619B" w:rsidP="00E42A43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Kinnitat</w:t>
      </w:r>
      <w:r w:rsidR="00323E61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Mäetaguse Põhikooli arengukava</w:t>
      </w:r>
      <w:r w:rsidR="0038612F" w:rsidRPr="0038612F">
        <w:rPr>
          <w:rFonts w:ascii="Times New Roman" w:hAnsi="Times New Roman" w:cs="Times New Roman"/>
          <w:sz w:val="24"/>
          <w:szCs w:val="24"/>
        </w:rPr>
        <w:t>.</w:t>
      </w:r>
    </w:p>
    <w:p w:rsidR="005931A9" w:rsidRPr="0038612F" w:rsidRDefault="00AD619B" w:rsidP="00F1436B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Otsustati </w:t>
      </w:r>
      <w:proofErr w:type="spellStart"/>
      <w:r>
        <w:rPr>
          <w:rFonts w:ascii="Times New Roman" w:hAnsi="Times New Roman" w:cs="Times New Roman"/>
          <w:sz w:val="24"/>
          <w:szCs w:val="24"/>
        </w:rPr>
        <w:t>küberturvalisuse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seadusest sätestatud ülesanded delegeerida vallavalitsusele täitmiseks. </w:t>
      </w:r>
    </w:p>
    <w:p w:rsidR="00AD619B" w:rsidRDefault="00AD619B" w:rsidP="00AD619B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Võeti vastu Alutaguse valla 2024 aasta II lisaeelarve</w:t>
      </w:r>
      <w:r w:rsidR="0038612F" w:rsidRPr="003861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55BA" w:rsidRDefault="00AD619B" w:rsidP="00AD619B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Otsustati muuta määrust, millega on kehtestatud vallavolikogu liikmete ja komisjonide liikmete tasu maksmise kord</w:t>
      </w:r>
      <w:r w:rsidR="0038612F" w:rsidRPr="00AD619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Vallavolikogu liikmete tasu 2025 aastal on seotud 2024 aastal kehtestatud alampalgamääraga. </w:t>
      </w:r>
    </w:p>
    <w:p w:rsidR="00AD619B" w:rsidRDefault="00AD619B" w:rsidP="00AD619B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Vallavanema palgaks määrati 5 000 eurot. </w:t>
      </w:r>
    </w:p>
    <w:p w:rsidR="00AD619B" w:rsidRDefault="00AD619B" w:rsidP="00AD619B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Otsustati muuta määrust, millega on kehtestatud Alutaguse Vallavalitsuse hallatavate asutuste töötajate koosseisude kinnitamise kord ja töötasustamise alused. </w:t>
      </w:r>
    </w:p>
    <w:p w:rsidR="00AD619B" w:rsidRDefault="00AD619B" w:rsidP="00AD619B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Otsustati muuta Alutaguse Vallavalitsuse palgajuhendit. </w:t>
      </w:r>
    </w:p>
    <w:p w:rsidR="00AD619B" w:rsidRDefault="00AD619B" w:rsidP="00AD619B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Toimus Alutaguse valla 2025 aasta eelarve I lugemine. Eelarve lugemine jätkub jaanuari volikogu istungil.</w:t>
      </w:r>
    </w:p>
    <w:p w:rsidR="00AD619B" w:rsidRDefault="00AD619B" w:rsidP="00AD619B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Anti nõusolek maakorraldustoimingu läbiviimiseks ja maa osaliseks võõrandamiseks Kuremäe külas Külaplatsi kinnistul. </w:t>
      </w:r>
    </w:p>
    <w:p w:rsidR="00AD619B" w:rsidRPr="00AD619B" w:rsidRDefault="00AD619B" w:rsidP="00AD619B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19B">
        <w:rPr>
          <w:rFonts w:ascii="Times New Roman" w:hAnsi="Times New Roman" w:cs="Times New Roman"/>
          <w:sz w:val="24"/>
          <w:szCs w:val="24"/>
        </w:rPr>
        <w:t xml:space="preserve">Anti nõusolek maakorraldustoimingu läbiviimiseks ja maa osaliseks võõrandamiseks </w:t>
      </w:r>
      <w:proofErr w:type="spellStart"/>
      <w:r w:rsidRPr="00AD619B">
        <w:rPr>
          <w:rFonts w:ascii="Times New Roman" w:hAnsi="Times New Roman" w:cs="Times New Roman"/>
          <w:sz w:val="24"/>
          <w:szCs w:val="24"/>
        </w:rPr>
        <w:t>Kurtna</w:t>
      </w:r>
      <w:proofErr w:type="spellEnd"/>
      <w:r w:rsidRPr="00AD619B">
        <w:rPr>
          <w:rFonts w:ascii="Times New Roman" w:hAnsi="Times New Roman" w:cs="Times New Roman"/>
          <w:sz w:val="24"/>
          <w:szCs w:val="24"/>
        </w:rPr>
        <w:t xml:space="preserve"> külas Puukuuri kinnistul. </w:t>
      </w:r>
    </w:p>
    <w:p w:rsidR="00AD619B" w:rsidRPr="00AD619B" w:rsidRDefault="00AD619B" w:rsidP="00AD619B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19B">
        <w:rPr>
          <w:rFonts w:ascii="Times New Roman" w:hAnsi="Times New Roman" w:cs="Times New Roman"/>
          <w:sz w:val="24"/>
          <w:szCs w:val="24"/>
        </w:rPr>
        <w:t xml:space="preserve">Otsustati otsustuskorras müüja sooviavalduste alusel </w:t>
      </w:r>
      <w:proofErr w:type="spellStart"/>
      <w:r w:rsidRPr="00AD619B">
        <w:rPr>
          <w:rFonts w:ascii="Times New Roman" w:hAnsi="Times New Roman" w:cs="Times New Roman"/>
          <w:sz w:val="24"/>
          <w:szCs w:val="24"/>
        </w:rPr>
        <w:t>Kiikla</w:t>
      </w:r>
      <w:proofErr w:type="spellEnd"/>
      <w:r w:rsidRPr="00AD619B">
        <w:rPr>
          <w:rFonts w:ascii="Times New Roman" w:hAnsi="Times New Roman" w:cs="Times New Roman"/>
          <w:sz w:val="24"/>
          <w:szCs w:val="24"/>
        </w:rPr>
        <w:t xml:space="preserve"> küla Pihlaka tee 2 korterimandid ja vabaks jäävad korterid panna müüki enampakkumise korras. </w:t>
      </w:r>
    </w:p>
    <w:p w:rsidR="00AD619B" w:rsidRPr="00AD619B" w:rsidRDefault="00AD619B" w:rsidP="00AD619B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19B">
        <w:rPr>
          <w:rFonts w:ascii="Times New Roman" w:hAnsi="Times New Roman" w:cs="Times New Roman"/>
          <w:sz w:val="24"/>
          <w:szCs w:val="24"/>
        </w:rPr>
        <w:t xml:space="preserve">Kehtestati Alajõe küla Valla 8 kinnistu ja selle lähiala detailplaneering. </w:t>
      </w:r>
    </w:p>
    <w:p w:rsidR="00C24C57" w:rsidRPr="00AD619B" w:rsidRDefault="009645F3" w:rsidP="0035278D">
      <w:pPr>
        <w:pStyle w:val="Loendilik"/>
        <w:numPr>
          <w:ilvl w:val="0"/>
          <w:numId w:val="2"/>
        </w:numPr>
        <w:spacing w:after="0" w:line="276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D619B">
        <w:rPr>
          <w:rFonts w:ascii="Times New Roman" w:hAnsi="Times New Roman" w:cs="Times New Roman"/>
          <w:sz w:val="24"/>
          <w:szCs w:val="24"/>
        </w:rPr>
        <w:t xml:space="preserve">Volikogu istungi protokoll, vastuvõetud otsused ja määrused leitavad dokumendiregistrist: </w:t>
      </w:r>
      <w:hyperlink r:id="rId5" w:history="1">
        <w:r w:rsidRPr="00AD619B">
          <w:rPr>
            <w:rStyle w:val="Hperlink"/>
            <w:rFonts w:ascii="Times New Roman" w:hAnsi="Times New Roman" w:cs="Times New Roman"/>
            <w:sz w:val="24"/>
            <w:szCs w:val="24"/>
          </w:rPr>
          <w:t>http://delta.andmevara.ee/alutaguse_vald/</w:t>
        </w:r>
      </w:hyperlink>
    </w:p>
    <w:p w:rsidR="007E7A88" w:rsidRPr="00AD619B" w:rsidRDefault="009645F3" w:rsidP="00E4400A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619B">
        <w:rPr>
          <w:rFonts w:ascii="Times New Roman" w:hAnsi="Times New Roman" w:cs="Times New Roman"/>
          <w:sz w:val="24"/>
          <w:szCs w:val="24"/>
        </w:rPr>
        <w:t>Volikogu is</w:t>
      </w:r>
      <w:r w:rsidR="00FF3898" w:rsidRPr="00AD619B">
        <w:rPr>
          <w:rFonts w:ascii="Times New Roman" w:hAnsi="Times New Roman" w:cs="Times New Roman"/>
          <w:sz w:val="24"/>
          <w:szCs w:val="24"/>
        </w:rPr>
        <w:t>tungi salvesti</w:t>
      </w:r>
      <w:r w:rsidR="00BA71CF" w:rsidRPr="00AD619B">
        <w:rPr>
          <w:rFonts w:ascii="Times New Roman" w:hAnsi="Times New Roman" w:cs="Times New Roman"/>
          <w:sz w:val="24"/>
          <w:szCs w:val="24"/>
        </w:rPr>
        <w:t>s</w:t>
      </w:r>
      <w:r w:rsidR="007E7A88" w:rsidRPr="00AD619B">
        <w:rPr>
          <w:rFonts w:ascii="Times New Roman" w:hAnsi="Times New Roman" w:cs="Times New Roman"/>
          <w:sz w:val="24"/>
          <w:szCs w:val="24"/>
        </w:rPr>
        <w:t>:</w:t>
      </w:r>
      <w:r w:rsidR="00540787" w:rsidRPr="00AD619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D619B" w:rsidRPr="00AD619B">
          <w:rPr>
            <w:rStyle w:val="Hperlink"/>
            <w:rFonts w:ascii="Times New Roman" w:hAnsi="Times New Roman" w:cs="Times New Roman"/>
            <w:sz w:val="24"/>
            <w:szCs w:val="24"/>
          </w:rPr>
          <w:t>https://pilv.alutagusevald.ee/s/19_12_2024_volikogu</w:t>
        </w:r>
      </w:hyperlink>
      <w:r w:rsidR="00AD619B" w:rsidRPr="00AD61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DE7" w:rsidRPr="002A73DF" w:rsidRDefault="00BA7DE7" w:rsidP="00BA7DE7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2A73DF" w:rsidRPr="002A73DF" w:rsidRDefault="002A73DF" w:rsidP="002A73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8537D" w:rsidRPr="002A73DF" w:rsidRDefault="00A8537D" w:rsidP="00422C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537D" w:rsidRPr="002A73DF" w:rsidSect="00A105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C93"/>
    <w:multiLevelType w:val="hybridMultilevel"/>
    <w:tmpl w:val="E314256A"/>
    <w:lvl w:ilvl="0" w:tplc="0425000F">
      <w:start w:val="1"/>
      <w:numFmt w:val="decimal"/>
      <w:lvlText w:val="%1."/>
      <w:lvlJc w:val="left"/>
      <w:pPr>
        <w:ind w:left="1496" w:hanging="360"/>
      </w:pPr>
    </w:lvl>
    <w:lvl w:ilvl="1" w:tplc="04250019" w:tentative="1">
      <w:start w:val="1"/>
      <w:numFmt w:val="lowerLetter"/>
      <w:lvlText w:val="%2."/>
      <w:lvlJc w:val="left"/>
      <w:pPr>
        <w:ind w:left="2216" w:hanging="360"/>
      </w:pPr>
    </w:lvl>
    <w:lvl w:ilvl="2" w:tplc="0425001B" w:tentative="1">
      <w:start w:val="1"/>
      <w:numFmt w:val="lowerRoman"/>
      <w:lvlText w:val="%3."/>
      <w:lvlJc w:val="right"/>
      <w:pPr>
        <w:ind w:left="2936" w:hanging="180"/>
      </w:pPr>
    </w:lvl>
    <w:lvl w:ilvl="3" w:tplc="0425000F" w:tentative="1">
      <w:start w:val="1"/>
      <w:numFmt w:val="decimal"/>
      <w:lvlText w:val="%4."/>
      <w:lvlJc w:val="left"/>
      <w:pPr>
        <w:ind w:left="3656" w:hanging="360"/>
      </w:pPr>
    </w:lvl>
    <w:lvl w:ilvl="4" w:tplc="04250019" w:tentative="1">
      <w:start w:val="1"/>
      <w:numFmt w:val="lowerLetter"/>
      <w:lvlText w:val="%5."/>
      <w:lvlJc w:val="left"/>
      <w:pPr>
        <w:ind w:left="4376" w:hanging="360"/>
      </w:pPr>
    </w:lvl>
    <w:lvl w:ilvl="5" w:tplc="0425001B" w:tentative="1">
      <w:start w:val="1"/>
      <w:numFmt w:val="lowerRoman"/>
      <w:lvlText w:val="%6."/>
      <w:lvlJc w:val="right"/>
      <w:pPr>
        <w:ind w:left="5096" w:hanging="180"/>
      </w:pPr>
    </w:lvl>
    <w:lvl w:ilvl="6" w:tplc="0425000F" w:tentative="1">
      <w:start w:val="1"/>
      <w:numFmt w:val="decimal"/>
      <w:lvlText w:val="%7."/>
      <w:lvlJc w:val="left"/>
      <w:pPr>
        <w:ind w:left="5816" w:hanging="360"/>
      </w:pPr>
    </w:lvl>
    <w:lvl w:ilvl="7" w:tplc="04250019" w:tentative="1">
      <w:start w:val="1"/>
      <w:numFmt w:val="lowerLetter"/>
      <w:lvlText w:val="%8."/>
      <w:lvlJc w:val="left"/>
      <w:pPr>
        <w:ind w:left="6536" w:hanging="360"/>
      </w:pPr>
    </w:lvl>
    <w:lvl w:ilvl="8" w:tplc="042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" w15:restartNumberingAfterBreak="0">
    <w:nsid w:val="072E2051"/>
    <w:multiLevelType w:val="hybridMultilevel"/>
    <w:tmpl w:val="D6D07E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E287D"/>
    <w:multiLevelType w:val="hybridMultilevel"/>
    <w:tmpl w:val="91DADA14"/>
    <w:lvl w:ilvl="0" w:tplc="4FA258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B56ACC"/>
    <w:multiLevelType w:val="hybridMultilevel"/>
    <w:tmpl w:val="56C428EC"/>
    <w:lvl w:ilvl="0" w:tplc="A6245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37742"/>
    <w:multiLevelType w:val="multilevel"/>
    <w:tmpl w:val="166A5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74025F7"/>
    <w:multiLevelType w:val="hybridMultilevel"/>
    <w:tmpl w:val="BA4211B2"/>
    <w:lvl w:ilvl="0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D96490"/>
    <w:multiLevelType w:val="hybridMultilevel"/>
    <w:tmpl w:val="A6F0D0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0118B"/>
    <w:multiLevelType w:val="hybridMultilevel"/>
    <w:tmpl w:val="4676ADB2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F6B7613"/>
    <w:multiLevelType w:val="hybridMultilevel"/>
    <w:tmpl w:val="B7968510"/>
    <w:lvl w:ilvl="0" w:tplc="7D4C4E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56FD2"/>
    <w:multiLevelType w:val="hybridMultilevel"/>
    <w:tmpl w:val="30A448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C797D"/>
    <w:multiLevelType w:val="hybridMultilevel"/>
    <w:tmpl w:val="0360BA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D7644"/>
    <w:multiLevelType w:val="hybridMultilevel"/>
    <w:tmpl w:val="EDCE9ED4"/>
    <w:lvl w:ilvl="0" w:tplc="7096B0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C7B80"/>
    <w:multiLevelType w:val="hybridMultilevel"/>
    <w:tmpl w:val="09B6F5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7101D"/>
    <w:multiLevelType w:val="multilevel"/>
    <w:tmpl w:val="0F8839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B965A7D"/>
    <w:multiLevelType w:val="hybridMultilevel"/>
    <w:tmpl w:val="7174FB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74224"/>
    <w:multiLevelType w:val="hybridMultilevel"/>
    <w:tmpl w:val="D8221472"/>
    <w:lvl w:ilvl="0" w:tplc="F7C840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7D474D"/>
    <w:multiLevelType w:val="hybridMultilevel"/>
    <w:tmpl w:val="543E50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01D45"/>
    <w:multiLevelType w:val="hybridMultilevel"/>
    <w:tmpl w:val="5EBA7AD6"/>
    <w:lvl w:ilvl="0" w:tplc="59FA2478">
      <w:start w:val="1"/>
      <w:numFmt w:val="decimal"/>
      <w:lvlText w:val="(%1)"/>
      <w:lvlJc w:val="left"/>
      <w:pPr>
        <w:ind w:left="1236" w:hanging="516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8D6D4D"/>
    <w:multiLevelType w:val="hybridMultilevel"/>
    <w:tmpl w:val="F6605B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35120"/>
    <w:multiLevelType w:val="hybridMultilevel"/>
    <w:tmpl w:val="E58A8F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069B3"/>
    <w:multiLevelType w:val="hybridMultilevel"/>
    <w:tmpl w:val="C40C754A"/>
    <w:lvl w:ilvl="0" w:tplc="46E063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67366A"/>
    <w:multiLevelType w:val="hybridMultilevel"/>
    <w:tmpl w:val="44E09504"/>
    <w:lvl w:ilvl="0" w:tplc="95DEE6D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A0D1668"/>
    <w:multiLevelType w:val="hybridMultilevel"/>
    <w:tmpl w:val="9308FD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661E1"/>
    <w:multiLevelType w:val="hybridMultilevel"/>
    <w:tmpl w:val="6B74B7B6"/>
    <w:lvl w:ilvl="0" w:tplc="4420F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64121"/>
    <w:multiLevelType w:val="hybridMultilevel"/>
    <w:tmpl w:val="F0989184"/>
    <w:lvl w:ilvl="0" w:tplc="75747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6F5315"/>
    <w:multiLevelType w:val="hybridMultilevel"/>
    <w:tmpl w:val="317249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D3F34"/>
    <w:multiLevelType w:val="hybridMultilevel"/>
    <w:tmpl w:val="A41E9C12"/>
    <w:lvl w:ilvl="0" w:tplc="385A22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B40C0"/>
    <w:multiLevelType w:val="hybridMultilevel"/>
    <w:tmpl w:val="21B21D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03786"/>
    <w:multiLevelType w:val="hybridMultilevel"/>
    <w:tmpl w:val="2C262318"/>
    <w:lvl w:ilvl="0" w:tplc="9D822D4C">
      <w:start w:val="1"/>
      <w:numFmt w:val="decimal"/>
      <w:lvlText w:val="%1)"/>
      <w:lvlJc w:val="left"/>
      <w:pPr>
        <w:ind w:left="1806" w:hanging="3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5EEA714C"/>
    <w:multiLevelType w:val="hybridMultilevel"/>
    <w:tmpl w:val="2F8098D0"/>
    <w:lvl w:ilvl="0" w:tplc="4FA2588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330DB4"/>
    <w:multiLevelType w:val="hybridMultilevel"/>
    <w:tmpl w:val="AF528D5E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BA72AA"/>
    <w:multiLevelType w:val="hybridMultilevel"/>
    <w:tmpl w:val="47BC741C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D703C42"/>
    <w:multiLevelType w:val="hybridMultilevel"/>
    <w:tmpl w:val="D1820344"/>
    <w:lvl w:ilvl="0" w:tplc="76C6F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9A62BD"/>
    <w:multiLevelType w:val="multilevel"/>
    <w:tmpl w:val="58C03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FD173E6"/>
    <w:multiLevelType w:val="hybridMultilevel"/>
    <w:tmpl w:val="1B2A62C0"/>
    <w:lvl w:ilvl="0" w:tplc="31BED2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C86076"/>
    <w:multiLevelType w:val="hybridMultilevel"/>
    <w:tmpl w:val="C3F4FF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13"/>
  </w:num>
  <w:num w:numId="4">
    <w:abstractNumId w:val="33"/>
  </w:num>
  <w:num w:numId="5">
    <w:abstractNumId w:val="8"/>
  </w:num>
  <w:num w:numId="6">
    <w:abstractNumId w:val="5"/>
  </w:num>
  <w:num w:numId="7">
    <w:abstractNumId w:val="16"/>
  </w:num>
  <w:num w:numId="8">
    <w:abstractNumId w:val="27"/>
  </w:num>
  <w:num w:numId="9">
    <w:abstractNumId w:val="15"/>
  </w:num>
  <w:num w:numId="10">
    <w:abstractNumId w:val="19"/>
  </w:num>
  <w:num w:numId="11">
    <w:abstractNumId w:val="9"/>
  </w:num>
  <w:num w:numId="12">
    <w:abstractNumId w:val="11"/>
  </w:num>
  <w:num w:numId="13">
    <w:abstractNumId w:val="26"/>
  </w:num>
  <w:num w:numId="14">
    <w:abstractNumId w:val="2"/>
  </w:num>
  <w:num w:numId="15">
    <w:abstractNumId w:val="22"/>
  </w:num>
  <w:num w:numId="16">
    <w:abstractNumId w:val="0"/>
  </w:num>
  <w:num w:numId="17">
    <w:abstractNumId w:val="29"/>
  </w:num>
  <w:num w:numId="18">
    <w:abstractNumId w:val="30"/>
  </w:num>
  <w:num w:numId="19">
    <w:abstractNumId w:val="28"/>
  </w:num>
  <w:num w:numId="20">
    <w:abstractNumId w:val="31"/>
  </w:num>
  <w:num w:numId="21">
    <w:abstractNumId w:val="14"/>
  </w:num>
  <w:num w:numId="22">
    <w:abstractNumId w:val="21"/>
  </w:num>
  <w:num w:numId="23">
    <w:abstractNumId w:val="6"/>
  </w:num>
  <w:num w:numId="24">
    <w:abstractNumId w:val="23"/>
  </w:num>
  <w:num w:numId="25">
    <w:abstractNumId w:val="3"/>
  </w:num>
  <w:num w:numId="26">
    <w:abstractNumId w:val="17"/>
  </w:num>
  <w:num w:numId="27">
    <w:abstractNumId w:val="10"/>
  </w:num>
  <w:num w:numId="28">
    <w:abstractNumId w:val="32"/>
  </w:num>
  <w:num w:numId="29">
    <w:abstractNumId w:val="24"/>
  </w:num>
  <w:num w:numId="30">
    <w:abstractNumId w:val="7"/>
  </w:num>
  <w:num w:numId="31">
    <w:abstractNumId w:val="1"/>
  </w:num>
  <w:num w:numId="32">
    <w:abstractNumId w:val="34"/>
  </w:num>
  <w:num w:numId="33">
    <w:abstractNumId w:val="18"/>
  </w:num>
  <w:num w:numId="34">
    <w:abstractNumId w:val="35"/>
  </w:num>
  <w:num w:numId="35">
    <w:abstractNumId w:val="4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00"/>
    <w:rsid w:val="00021948"/>
    <w:rsid w:val="00032D3D"/>
    <w:rsid w:val="00047956"/>
    <w:rsid w:val="00050162"/>
    <w:rsid w:val="00054E3B"/>
    <w:rsid w:val="0005681E"/>
    <w:rsid w:val="00074363"/>
    <w:rsid w:val="00085A6B"/>
    <w:rsid w:val="00092C02"/>
    <w:rsid w:val="00094A19"/>
    <w:rsid w:val="000A1BC0"/>
    <w:rsid w:val="000A1CFA"/>
    <w:rsid w:val="000B2251"/>
    <w:rsid w:val="000B56E1"/>
    <w:rsid w:val="000C4781"/>
    <w:rsid w:val="000F70FF"/>
    <w:rsid w:val="001016F3"/>
    <w:rsid w:val="001059D7"/>
    <w:rsid w:val="00110718"/>
    <w:rsid w:val="00112E81"/>
    <w:rsid w:val="00137F1E"/>
    <w:rsid w:val="00153A5B"/>
    <w:rsid w:val="00164160"/>
    <w:rsid w:val="00186B71"/>
    <w:rsid w:val="001C207F"/>
    <w:rsid w:val="001C20CD"/>
    <w:rsid w:val="001C41F3"/>
    <w:rsid w:val="001D05D3"/>
    <w:rsid w:val="001D75DF"/>
    <w:rsid w:val="001D7C0B"/>
    <w:rsid w:val="001E1B12"/>
    <w:rsid w:val="00200EAF"/>
    <w:rsid w:val="00205DD4"/>
    <w:rsid w:val="002075FC"/>
    <w:rsid w:val="00223F0A"/>
    <w:rsid w:val="0024140F"/>
    <w:rsid w:val="002468A8"/>
    <w:rsid w:val="002654C6"/>
    <w:rsid w:val="00266E4D"/>
    <w:rsid w:val="00274A53"/>
    <w:rsid w:val="002854A2"/>
    <w:rsid w:val="002A3C2D"/>
    <w:rsid w:val="002A73DF"/>
    <w:rsid w:val="002B32CA"/>
    <w:rsid w:val="002C5526"/>
    <w:rsid w:val="002D263F"/>
    <w:rsid w:val="002F171B"/>
    <w:rsid w:val="002F6F39"/>
    <w:rsid w:val="00310E5A"/>
    <w:rsid w:val="00311E26"/>
    <w:rsid w:val="003159AE"/>
    <w:rsid w:val="00323E61"/>
    <w:rsid w:val="0035278D"/>
    <w:rsid w:val="003624E1"/>
    <w:rsid w:val="003858A4"/>
    <w:rsid w:val="0038612F"/>
    <w:rsid w:val="003921C0"/>
    <w:rsid w:val="00394D06"/>
    <w:rsid w:val="003B54AC"/>
    <w:rsid w:val="003C239E"/>
    <w:rsid w:val="003E7610"/>
    <w:rsid w:val="00402300"/>
    <w:rsid w:val="00405A5E"/>
    <w:rsid w:val="00407EEC"/>
    <w:rsid w:val="00410398"/>
    <w:rsid w:val="00422C75"/>
    <w:rsid w:val="00440579"/>
    <w:rsid w:val="004506F6"/>
    <w:rsid w:val="0046153B"/>
    <w:rsid w:val="00467382"/>
    <w:rsid w:val="00482B24"/>
    <w:rsid w:val="00490F75"/>
    <w:rsid w:val="004A6E00"/>
    <w:rsid w:val="004B6783"/>
    <w:rsid w:val="004C247E"/>
    <w:rsid w:val="004C24CF"/>
    <w:rsid w:val="004C6382"/>
    <w:rsid w:val="004C7088"/>
    <w:rsid w:val="004D1A46"/>
    <w:rsid w:val="004D2C63"/>
    <w:rsid w:val="004E2F50"/>
    <w:rsid w:val="004F096D"/>
    <w:rsid w:val="005170EB"/>
    <w:rsid w:val="005264EC"/>
    <w:rsid w:val="00534B77"/>
    <w:rsid w:val="00540787"/>
    <w:rsid w:val="00557D78"/>
    <w:rsid w:val="00562653"/>
    <w:rsid w:val="00563EFE"/>
    <w:rsid w:val="00572046"/>
    <w:rsid w:val="00584419"/>
    <w:rsid w:val="005931A9"/>
    <w:rsid w:val="005958B7"/>
    <w:rsid w:val="005961EF"/>
    <w:rsid w:val="005A5FF0"/>
    <w:rsid w:val="005B6335"/>
    <w:rsid w:val="005C10C8"/>
    <w:rsid w:val="005D14B7"/>
    <w:rsid w:val="005D4069"/>
    <w:rsid w:val="005D55BA"/>
    <w:rsid w:val="005E1700"/>
    <w:rsid w:val="005F209D"/>
    <w:rsid w:val="00626960"/>
    <w:rsid w:val="0068175B"/>
    <w:rsid w:val="00682F73"/>
    <w:rsid w:val="00685DF2"/>
    <w:rsid w:val="006960D4"/>
    <w:rsid w:val="006A5992"/>
    <w:rsid w:val="006B1E00"/>
    <w:rsid w:val="006C3431"/>
    <w:rsid w:val="006C6D94"/>
    <w:rsid w:val="006D074F"/>
    <w:rsid w:val="006E3751"/>
    <w:rsid w:val="007050B6"/>
    <w:rsid w:val="0073290E"/>
    <w:rsid w:val="007331A3"/>
    <w:rsid w:val="0074359F"/>
    <w:rsid w:val="00765939"/>
    <w:rsid w:val="00773923"/>
    <w:rsid w:val="007751B1"/>
    <w:rsid w:val="0078277F"/>
    <w:rsid w:val="007903B3"/>
    <w:rsid w:val="007A518D"/>
    <w:rsid w:val="007B33D1"/>
    <w:rsid w:val="007C326E"/>
    <w:rsid w:val="007E7A88"/>
    <w:rsid w:val="00816BDB"/>
    <w:rsid w:val="0082594D"/>
    <w:rsid w:val="0083340C"/>
    <w:rsid w:val="00843A3D"/>
    <w:rsid w:val="00846232"/>
    <w:rsid w:val="00852C6F"/>
    <w:rsid w:val="00890223"/>
    <w:rsid w:val="00894B0C"/>
    <w:rsid w:val="00895AA1"/>
    <w:rsid w:val="008A34D3"/>
    <w:rsid w:val="008A4DCB"/>
    <w:rsid w:val="008B01A2"/>
    <w:rsid w:val="008B0370"/>
    <w:rsid w:val="008B161D"/>
    <w:rsid w:val="008B3770"/>
    <w:rsid w:val="008B476F"/>
    <w:rsid w:val="008C6AD4"/>
    <w:rsid w:val="008D241D"/>
    <w:rsid w:val="008E1683"/>
    <w:rsid w:val="008E6071"/>
    <w:rsid w:val="00906979"/>
    <w:rsid w:val="00924759"/>
    <w:rsid w:val="00931A1C"/>
    <w:rsid w:val="009347C5"/>
    <w:rsid w:val="0095272F"/>
    <w:rsid w:val="009537A9"/>
    <w:rsid w:val="00957C8F"/>
    <w:rsid w:val="009609C5"/>
    <w:rsid w:val="00963811"/>
    <w:rsid w:val="009645F3"/>
    <w:rsid w:val="009714C2"/>
    <w:rsid w:val="00972302"/>
    <w:rsid w:val="00992F13"/>
    <w:rsid w:val="00994324"/>
    <w:rsid w:val="009A6D18"/>
    <w:rsid w:val="009C2E53"/>
    <w:rsid w:val="009D15C0"/>
    <w:rsid w:val="009D5F50"/>
    <w:rsid w:val="009D6ED0"/>
    <w:rsid w:val="009D7998"/>
    <w:rsid w:val="00A06FF5"/>
    <w:rsid w:val="00A105A2"/>
    <w:rsid w:val="00A15CED"/>
    <w:rsid w:val="00A242A7"/>
    <w:rsid w:val="00A25B64"/>
    <w:rsid w:val="00A307EC"/>
    <w:rsid w:val="00A44637"/>
    <w:rsid w:val="00A52FCF"/>
    <w:rsid w:val="00A8537D"/>
    <w:rsid w:val="00A8581E"/>
    <w:rsid w:val="00AA597F"/>
    <w:rsid w:val="00AA5B35"/>
    <w:rsid w:val="00AB29FB"/>
    <w:rsid w:val="00AB4048"/>
    <w:rsid w:val="00AC235C"/>
    <w:rsid w:val="00AD2F3E"/>
    <w:rsid w:val="00AD5686"/>
    <w:rsid w:val="00AD619B"/>
    <w:rsid w:val="00AE5C2B"/>
    <w:rsid w:val="00B257C4"/>
    <w:rsid w:val="00B42899"/>
    <w:rsid w:val="00B43E04"/>
    <w:rsid w:val="00B46BA1"/>
    <w:rsid w:val="00B50F3F"/>
    <w:rsid w:val="00B51C2C"/>
    <w:rsid w:val="00B66CB1"/>
    <w:rsid w:val="00B7496B"/>
    <w:rsid w:val="00B81C66"/>
    <w:rsid w:val="00B91FFB"/>
    <w:rsid w:val="00BA71CF"/>
    <w:rsid w:val="00BA7DE7"/>
    <w:rsid w:val="00BB00A3"/>
    <w:rsid w:val="00BC0806"/>
    <w:rsid w:val="00BC4AD3"/>
    <w:rsid w:val="00BD2E8A"/>
    <w:rsid w:val="00BD7978"/>
    <w:rsid w:val="00BF3E10"/>
    <w:rsid w:val="00C227CF"/>
    <w:rsid w:val="00C24C57"/>
    <w:rsid w:val="00C36352"/>
    <w:rsid w:val="00C7105F"/>
    <w:rsid w:val="00C7126A"/>
    <w:rsid w:val="00C83705"/>
    <w:rsid w:val="00CB0388"/>
    <w:rsid w:val="00CB27AA"/>
    <w:rsid w:val="00CC5756"/>
    <w:rsid w:val="00CE10E8"/>
    <w:rsid w:val="00CE3727"/>
    <w:rsid w:val="00CE43BC"/>
    <w:rsid w:val="00D00216"/>
    <w:rsid w:val="00D1683B"/>
    <w:rsid w:val="00D17E65"/>
    <w:rsid w:val="00D363DD"/>
    <w:rsid w:val="00D430FC"/>
    <w:rsid w:val="00D576FA"/>
    <w:rsid w:val="00D61DB4"/>
    <w:rsid w:val="00D64E1B"/>
    <w:rsid w:val="00D71F8B"/>
    <w:rsid w:val="00D771D6"/>
    <w:rsid w:val="00D91686"/>
    <w:rsid w:val="00DA108B"/>
    <w:rsid w:val="00DA7EA4"/>
    <w:rsid w:val="00DB2264"/>
    <w:rsid w:val="00DB6792"/>
    <w:rsid w:val="00DC05DE"/>
    <w:rsid w:val="00DC189A"/>
    <w:rsid w:val="00DD62E7"/>
    <w:rsid w:val="00DE1AFD"/>
    <w:rsid w:val="00DE3A5F"/>
    <w:rsid w:val="00DF2068"/>
    <w:rsid w:val="00E02106"/>
    <w:rsid w:val="00E07274"/>
    <w:rsid w:val="00E17B89"/>
    <w:rsid w:val="00E22E25"/>
    <w:rsid w:val="00E371D2"/>
    <w:rsid w:val="00E41C30"/>
    <w:rsid w:val="00E42A43"/>
    <w:rsid w:val="00E57601"/>
    <w:rsid w:val="00E85DBE"/>
    <w:rsid w:val="00E93751"/>
    <w:rsid w:val="00EC7038"/>
    <w:rsid w:val="00ED2010"/>
    <w:rsid w:val="00EF6A03"/>
    <w:rsid w:val="00F03F34"/>
    <w:rsid w:val="00F16D4B"/>
    <w:rsid w:val="00F4622D"/>
    <w:rsid w:val="00F50119"/>
    <w:rsid w:val="00F5767F"/>
    <w:rsid w:val="00F67A42"/>
    <w:rsid w:val="00F81DE5"/>
    <w:rsid w:val="00F8393A"/>
    <w:rsid w:val="00F9019E"/>
    <w:rsid w:val="00F94E00"/>
    <w:rsid w:val="00F97D86"/>
    <w:rsid w:val="00FA0688"/>
    <w:rsid w:val="00FA1CAE"/>
    <w:rsid w:val="00FA5D9C"/>
    <w:rsid w:val="00FA5E8F"/>
    <w:rsid w:val="00FB5302"/>
    <w:rsid w:val="00FB540F"/>
    <w:rsid w:val="00FF2AE5"/>
    <w:rsid w:val="00FF3898"/>
    <w:rsid w:val="00FF6287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3DB1"/>
  <w15:chartTrackingRefBased/>
  <w15:docId w15:val="{2AF54BA7-2AF6-4004-82B4-143C0370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F94E0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94E00"/>
    <w:pPr>
      <w:ind w:left="720"/>
      <w:contextualSpacing/>
    </w:pPr>
  </w:style>
  <w:style w:type="paragraph" w:styleId="Vahedeta">
    <w:name w:val="No Spacing"/>
    <w:uiPriority w:val="1"/>
    <w:qFormat/>
    <w:rsid w:val="008C6AD4"/>
    <w:pPr>
      <w:spacing w:after="0" w:line="240" w:lineRule="auto"/>
    </w:pPr>
    <w:rPr>
      <w:rFonts w:ascii="Times New Roman" w:hAnsi="Times New Roman"/>
      <w:sz w:val="24"/>
    </w:rPr>
  </w:style>
  <w:style w:type="character" w:styleId="Hperlink">
    <w:name w:val="Hyperlink"/>
    <w:basedOn w:val="Liguvaikefont"/>
    <w:uiPriority w:val="99"/>
    <w:unhideWhenUsed/>
    <w:rsid w:val="00490F7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90F75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645F3"/>
    <w:rPr>
      <w:color w:val="954F72" w:themeColor="followedHyperlink"/>
      <w:u w:val="single"/>
    </w:rPr>
  </w:style>
  <w:style w:type="paragraph" w:customStyle="1" w:styleId="paragraph">
    <w:name w:val="paragraph"/>
    <w:basedOn w:val="Normaallaad"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9645F3"/>
  </w:style>
  <w:style w:type="character" w:customStyle="1" w:styleId="eop">
    <w:name w:val="eop"/>
    <w:basedOn w:val="Liguvaikefont"/>
    <w:rsid w:val="0096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lv.alutagusevald.ee/s/19_12_2024_volikogu" TargetMode="External"/><Relationship Id="rId5" Type="http://schemas.openxmlformats.org/officeDocument/2006/relationships/hyperlink" Target="http://delta.andmevara.ee/alutaguse_val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238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Alutaguse Vallavalitsus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Grüning</dc:creator>
  <cp:keywords/>
  <dc:description/>
  <cp:lastModifiedBy>Marin Grüning</cp:lastModifiedBy>
  <cp:revision>4</cp:revision>
  <dcterms:created xsi:type="dcterms:W3CDTF">2025-01-03T09:45:00Z</dcterms:created>
  <dcterms:modified xsi:type="dcterms:W3CDTF">2025-01-03T10:38:00Z</dcterms:modified>
</cp:coreProperties>
</file>