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8ED" w:rsidRPr="0059738D" w:rsidRDefault="00FB28ED" w:rsidP="00FB28ED">
      <w:pPr>
        <w:spacing w:after="0" w:line="240" w:lineRule="auto"/>
        <w:ind w:left="6372" w:right="-42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738D">
        <w:rPr>
          <w:rFonts w:ascii="Times New Roman" w:hAnsi="Times New Roman" w:cs="Times New Roman"/>
          <w:b/>
          <w:sz w:val="28"/>
          <w:szCs w:val="28"/>
          <w:u w:val="single"/>
        </w:rPr>
        <w:t xml:space="preserve">EELNÕU (ME </w:t>
      </w:r>
      <w:r w:rsidR="0054218C">
        <w:rPr>
          <w:rFonts w:ascii="Times New Roman" w:hAnsi="Times New Roman" w:cs="Times New Roman"/>
          <w:b/>
          <w:sz w:val="28"/>
          <w:szCs w:val="28"/>
          <w:u w:val="single"/>
        </w:rPr>
        <w:t>73</w:t>
      </w:r>
      <w:r w:rsidRPr="0059738D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6E19FB" w:rsidRPr="00C8650A" w:rsidRDefault="006E19FB" w:rsidP="006E19F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8650A">
        <w:rPr>
          <w:rFonts w:ascii="Times New Roman" w:hAnsi="Times New Roman" w:cs="Times New Roman"/>
          <w:b/>
          <w:sz w:val="40"/>
          <w:szCs w:val="40"/>
        </w:rPr>
        <w:t>ALUTAGUSE VALLAVOLIKOGU</w:t>
      </w:r>
    </w:p>
    <w:p w:rsidR="006E19FB" w:rsidRPr="00C8650A" w:rsidRDefault="006E19FB" w:rsidP="006E1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9FB" w:rsidRDefault="006E19FB" w:rsidP="006E1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650A">
        <w:rPr>
          <w:rFonts w:ascii="Times New Roman" w:hAnsi="Times New Roman" w:cs="Times New Roman"/>
          <w:b/>
          <w:sz w:val="32"/>
          <w:szCs w:val="32"/>
        </w:rPr>
        <w:t xml:space="preserve">M Ä </w:t>
      </w:r>
      <w:proofErr w:type="spellStart"/>
      <w:r w:rsidRPr="00C8650A">
        <w:rPr>
          <w:rFonts w:ascii="Times New Roman" w:hAnsi="Times New Roman" w:cs="Times New Roman"/>
          <w:b/>
          <w:sz w:val="32"/>
          <w:szCs w:val="32"/>
        </w:rPr>
        <w:t>Ä</w:t>
      </w:r>
      <w:proofErr w:type="spellEnd"/>
      <w:r w:rsidRPr="00C8650A">
        <w:rPr>
          <w:rFonts w:ascii="Times New Roman" w:hAnsi="Times New Roman" w:cs="Times New Roman"/>
          <w:b/>
          <w:sz w:val="32"/>
          <w:szCs w:val="32"/>
        </w:rPr>
        <w:t xml:space="preserve"> R U S</w:t>
      </w:r>
    </w:p>
    <w:p w:rsidR="006E19FB" w:rsidRDefault="006E19FB" w:rsidP="006E19F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E19FB" w:rsidRPr="006B51B5" w:rsidRDefault="006E19FB" w:rsidP="006E19FB">
      <w:pPr>
        <w:pStyle w:val="Vahedeta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</w:pPr>
      <w:r w:rsidRPr="006B51B5">
        <w:rPr>
          <w:rFonts w:ascii="Times New Roman" w:hAnsi="Times New Roman" w:cs="Times New Roman"/>
          <w:sz w:val="24"/>
          <w:szCs w:val="24"/>
        </w:rPr>
        <w:t>Iisaku</w:t>
      </w:r>
      <w:r w:rsidRPr="006B51B5">
        <w:rPr>
          <w:rFonts w:ascii="Times New Roman" w:hAnsi="Times New Roman" w:cs="Times New Roman"/>
          <w:sz w:val="24"/>
          <w:szCs w:val="24"/>
        </w:rPr>
        <w:tab/>
      </w:r>
      <w:r w:rsidRPr="006B51B5">
        <w:rPr>
          <w:rFonts w:ascii="Times New Roman" w:hAnsi="Times New Roman" w:cs="Times New Roman"/>
          <w:sz w:val="24"/>
          <w:szCs w:val="24"/>
        </w:rPr>
        <w:tab/>
      </w:r>
      <w:r w:rsidRPr="006B51B5">
        <w:rPr>
          <w:rFonts w:ascii="Times New Roman" w:hAnsi="Times New Roman" w:cs="Times New Roman"/>
          <w:sz w:val="24"/>
          <w:szCs w:val="24"/>
        </w:rPr>
        <w:tab/>
      </w:r>
      <w:r w:rsidRPr="006B51B5">
        <w:rPr>
          <w:rFonts w:ascii="Times New Roman" w:hAnsi="Times New Roman" w:cs="Times New Roman"/>
          <w:sz w:val="24"/>
          <w:szCs w:val="24"/>
        </w:rPr>
        <w:tab/>
      </w:r>
      <w:r w:rsidRPr="006B51B5">
        <w:rPr>
          <w:rFonts w:ascii="Times New Roman" w:hAnsi="Times New Roman" w:cs="Times New Roman"/>
          <w:sz w:val="24"/>
          <w:szCs w:val="24"/>
        </w:rPr>
        <w:tab/>
      </w:r>
      <w:r w:rsidRPr="006B51B5">
        <w:rPr>
          <w:rFonts w:ascii="Times New Roman" w:hAnsi="Times New Roman" w:cs="Times New Roman"/>
          <w:sz w:val="24"/>
          <w:szCs w:val="24"/>
        </w:rPr>
        <w:tab/>
      </w:r>
      <w:r w:rsidRPr="006B51B5">
        <w:rPr>
          <w:rFonts w:ascii="Times New Roman" w:hAnsi="Times New Roman" w:cs="Times New Roman"/>
          <w:sz w:val="24"/>
          <w:szCs w:val="24"/>
        </w:rPr>
        <w:tab/>
      </w:r>
      <w:r w:rsidRPr="006B51B5">
        <w:rPr>
          <w:rFonts w:ascii="Times New Roman" w:hAnsi="Times New Roman" w:cs="Times New Roman"/>
          <w:sz w:val="24"/>
          <w:szCs w:val="24"/>
        </w:rPr>
        <w:tab/>
      </w:r>
      <w:r w:rsidRPr="006B51B5">
        <w:rPr>
          <w:rFonts w:ascii="Times New Roman" w:hAnsi="Times New Roman" w:cs="Times New Roman"/>
          <w:sz w:val="24"/>
          <w:szCs w:val="24"/>
        </w:rPr>
        <w:tab/>
        <w:t>2</w:t>
      </w:r>
      <w:r w:rsidR="0054218C">
        <w:rPr>
          <w:rFonts w:ascii="Times New Roman" w:hAnsi="Times New Roman" w:cs="Times New Roman"/>
          <w:sz w:val="24"/>
          <w:szCs w:val="24"/>
        </w:rPr>
        <w:t>7</w:t>
      </w:r>
      <w:r w:rsidRPr="006B51B5">
        <w:rPr>
          <w:rFonts w:ascii="Times New Roman" w:hAnsi="Times New Roman" w:cs="Times New Roman"/>
          <w:sz w:val="24"/>
          <w:szCs w:val="24"/>
        </w:rPr>
        <w:t xml:space="preserve">. </w:t>
      </w:r>
      <w:r w:rsidR="0054218C">
        <w:rPr>
          <w:rFonts w:ascii="Times New Roman" w:hAnsi="Times New Roman" w:cs="Times New Roman"/>
          <w:sz w:val="24"/>
          <w:szCs w:val="24"/>
        </w:rPr>
        <w:t>september</w:t>
      </w:r>
      <w:r w:rsidRPr="006B51B5">
        <w:rPr>
          <w:rFonts w:ascii="Times New Roman" w:hAnsi="Times New Roman" w:cs="Times New Roman"/>
          <w:sz w:val="24"/>
          <w:szCs w:val="24"/>
        </w:rPr>
        <w:t xml:space="preserve"> 2018 nr</w:t>
      </w:r>
      <w:r w:rsidRPr="006B51B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  <w:t xml:space="preserve"> </w:t>
      </w:r>
    </w:p>
    <w:p w:rsidR="006E19FB" w:rsidRDefault="006E19FB" w:rsidP="006E19FB">
      <w:pPr>
        <w:pStyle w:val="Vahedeta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6E19FB" w:rsidRPr="00E947CE" w:rsidRDefault="00C44015" w:rsidP="006E19FB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C44015">
        <w:rPr>
          <w:rFonts w:ascii="Times New Roman" w:hAnsi="Times New Roman" w:cs="Times New Roman"/>
          <w:b/>
          <w:sz w:val="24"/>
          <w:szCs w:val="24"/>
        </w:rPr>
        <w:t xml:space="preserve">Alutaguse Vallavolikogu 23.04.2018 määruse nr 45 „Sporditegevuse toetamise kord Alutaguse vallas“ muutmine </w:t>
      </w:r>
    </w:p>
    <w:p w:rsidR="006E19FB" w:rsidRPr="00E947CE" w:rsidRDefault="006E19FB" w:rsidP="006E19FB">
      <w:pPr>
        <w:pStyle w:val="Vahedeta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6E19FB" w:rsidRPr="00E947CE" w:rsidRDefault="0054218C" w:rsidP="006E19FB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5421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Määrus kehtestatakse kohaliku omavalitsuse korralduse seaduse § 22 lõike 1 punkti 5 ja spordiseaduse § 3 punkti 2 alusel.</w:t>
      </w:r>
    </w:p>
    <w:p w:rsidR="000077FE" w:rsidRDefault="000077FE" w:rsidP="006E19FB">
      <w:pPr>
        <w:pStyle w:val="Vahedeta"/>
      </w:pPr>
    </w:p>
    <w:p w:rsidR="006E19FB" w:rsidRDefault="006E19FB" w:rsidP="006E19FB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6E19FB">
        <w:rPr>
          <w:rFonts w:ascii="Times New Roman" w:hAnsi="Times New Roman" w:cs="Times New Roman"/>
          <w:b/>
          <w:sz w:val="24"/>
          <w:szCs w:val="24"/>
        </w:rPr>
        <w:t>§ 1. Määruse muutmine</w:t>
      </w:r>
    </w:p>
    <w:p w:rsidR="006E19FB" w:rsidRDefault="006E19FB" w:rsidP="006E19FB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E19FB" w:rsidRDefault="0054218C" w:rsidP="006E19FB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54218C">
        <w:rPr>
          <w:rFonts w:ascii="Times New Roman" w:hAnsi="Times New Roman" w:cs="Times New Roman"/>
          <w:sz w:val="24"/>
          <w:szCs w:val="24"/>
        </w:rPr>
        <w:t xml:space="preserve">Alutaguse Vallavolikogu 23.04.2018 määruse nr 45 „Sporditegevuse toetamise kord Alutaguse vallas“ </w:t>
      </w:r>
      <w:r>
        <w:rPr>
          <w:rFonts w:ascii="Times New Roman" w:hAnsi="Times New Roman" w:cs="Times New Roman"/>
          <w:sz w:val="24"/>
          <w:szCs w:val="24"/>
        </w:rPr>
        <w:t>§ 1 lõige 5 tunnistatakse kehtetuks.</w:t>
      </w:r>
    </w:p>
    <w:p w:rsidR="006E19FB" w:rsidRDefault="006E19FB" w:rsidP="006E19FB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E19FB" w:rsidRPr="006E19FB" w:rsidRDefault="006E19FB" w:rsidP="006E19FB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6E19FB">
        <w:rPr>
          <w:rFonts w:ascii="Times New Roman" w:hAnsi="Times New Roman" w:cs="Times New Roman"/>
          <w:b/>
          <w:sz w:val="24"/>
          <w:szCs w:val="24"/>
        </w:rPr>
        <w:t>§ 2. Määruse jõustumine</w:t>
      </w:r>
    </w:p>
    <w:p w:rsidR="006E19FB" w:rsidRDefault="006E19FB" w:rsidP="006E19FB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E19FB" w:rsidRDefault="006E19FB" w:rsidP="006E19FB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Määrus jõustub </w:t>
      </w:r>
      <w:r w:rsidR="0054218C">
        <w:rPr>
          <w:rFonts w:ascii="Times New Roman" w:hAnsi="Times New Roman" w:cs="Times New Roman"/>
          <w:sz w:val="24"/>
          <w:szCs w:val="24"/>
        </w:rPr>
        <w:t>kolmandal päeval pärast Riigi Teatajas avaldamist.</w:t>
      </w:r>
    </w:p>
    <w:p w:rsidR="006E19FB" w:rsidRPr="006E19FB" w:rsidRDefault="006E19FB" w:rsidP="006E19FB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E19FB" w:rsidRDefault="006E19FB" w:rsidP="006E19FB">
      <w:pPr>
        <w:pStyle w:val="Vahedeta"/>
        <w:rPr>
          <w:rFonts w:ascii="Times New Roman" w:hAnsi="Times New Roman" w:cs="Times New Roman"/>
          <w:color w:val="202020"/>
          <w:sz w:val="24"/>
          <w:szCs w:val="24"/>
        </w:rPr>
      </w:pPr>
    </w:p>
    <w:p w:rsidR="006E19FB" w:rsidRPr="00E947CE" w:rsidRDefault="006E19FB" w:rsidP="006E19FB">
      <w:pPr>
        <w:pStyle w:val="Vahedeta"/>
        <w:rPr>
          <w:rFonts w:ascii="Times New Roman" w:hAnsi="Times New Roman" w:cs="Times New Roman"/>
          <w:color w:val="202020"/>
          <w:sz w:val="24"/>
          <w:szCs w:val="24"/>
        </w:rPr>
      </w:pPr>
      <w:r w:rsidRPr="00E947CE">
        <w:rPr>
          <w:rFonts w:ascii="Times New Roman" w:hAnsi="Times New Roman" w:cs="Times New Roman"/>
          <w:color w:val="202020"/>
          <w:sz w:val="24"/>
          <w:szCs w:val="24"/>
        </w:rPr>
        <w:t xml:space="preserve">Raivo </w:t>
      </w:r>
      <w:proofErr w:type="spellStart"/>
      <w:r w:rsidRPr="00E947CE">
        <w:rPr>
          <w:rFonts w:ascii="Times New Roman" w:hAnsi="Times New Roman" w:cs="Times New Roman"/>
          <w:color w:val="202020"/>
          <w:sz w:val="24"/>
          <w:szCs w:val="24"/>
        </w:rPr>
        <w:t>Raap</w:t>
      </w:r>
      <w:proofErr w:type="spellEnd"/>
    </w:p>
    <w:p w:rsidR="006E19FB" w:rsidRPr="00E947CE" w:rsidRDefault="006E19FB" w:rsidP="006E19FB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E947CE">
        <w:rPr>
          <w:rFonts w:ascii="Times New Roman" w:hAnsi="Times New Roman" w:cs="Times New Roman"/>
          <w:color w:val="202020"/>
          <w:sz w:val="24"/>
          <w:szCs w:val="24"/>
        </w:rPr>
        <w:t>Volikogu esimees</w:t>
      </w:r>
    </w:p>
    <w:p w:rsidR="006E19FB" w:rsidRDefault="006E19FB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E19FB" w:rsidRDefault="006E19FB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9FB">
        <w:rPr>
          <w:rFonts w:ascii="Times New Roman" w:hAnsi="Times New Roman" w:cs="Times New Roman"/>
          <w:b/>
          <w:sz w:val="24"/>
          <w:szCs w:val="24"/>
          <w:u w:val="single"/>
        </w:rPr>
        <w:t>Selgitus määruse eelnõu juurde</w:t>
      </w:r>
    </w:p>
    <w:p w:rsidR="006E19FB" w:rsidRDefault="006E19FB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6DC5" w:rsidRDefault="0054218C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54218C">
        <w:rPr>
          <w:rFonts w:ascii="Times New Roman" w:hAnsi="Times New Roman" w:cs="Times New Roman"/>
          <w:sz w:val="24"/>
          <w:szCs w:val="24"/>
        </w:rPr>
        <w:t>Ettepanek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18C">
        <w:rPr>
          <w:rFonts w:ascii="Times New Roman" w:hAnsi="Times New Roman" w:cs="Times New Roman"/>
          <w:sz w:val="24"/>
          <w:szCs w:val="24"/>
        </w:rPr>
        <w:t>Alutaguse Vallavolikogu 23.04.2018 määruse nr 45 „Sporditegevuse toetamise kord Alutaguse vallas“</w:t>
      </w:r>
      <w:r>
        <w:rPr>
          <w:rFonts w:ascii="Times New Roman" w:hAnsi="Times New Roman" w:cs="Times New Roman"/>
          <w:sz w:val="24"/>
          <w:szCs w:val="24"/>
        </w:rPr>
        <w:t xml:space="preserve"> muutmiseks laekus </w:t>
      </w:r>
      <w:r w:rsidR="00006DC5">
        <w:rPr>
          <w:rFonts w:ascii="Times New Roman" w:hAnsi="Times New Roman" w:cs="Times New Roman"/>
          <w:sz w:val="24"/>
          <w:szCs w:val="24"/>
        </w:rPr>
        <w:t>Alutaguse Vallavalitsusele 27. juunil 2018. a. Ettepaneku oli allkirjastanud 55 vallaelanikku. Ettepanekus märgitakse, et on vaja muuta eelpool nimetatud määruse § 1 lõiget 5: „(5) Eelistatumad spordialad on korvpall ja suusatamine, mille rahastamise otsustab volikogu.“</w:t>
      </w:r>
    </w:p>
    <w:p w:rsidR="00006DC5" w:rsidRDefault="00006DC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Ettepanekus rõhutatakse, et kõiki spordialasid tuleb käsitleda võrdselt ja ei tohi teha mõningatele spordialadele eelistingimusi. </w:t>
      </w:r>
    </w:p>
    <w:p w:rsidR="00170839" w:rsidRDefault="0017083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170839" w:rsidRDefault="00A36120" w:rsidP="00A36120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Kohaliku omavalitsuse korralduse seaduse </w:t>
      </w:r>
      <w:r w:rsidRPr="00A36120">
        <w:rPr>
          <w:rFonts w:ascii="Times New Roman" w:hAnsi="Times New Roman" w:cs="Times New Roman"/>
          <w:sz w:val="24"/>
          <w:szCs w:val="24"/>
        </w:rPr>
        <w:t>§ 32</w:t>
      </w:r>
      <w:r>
        <w:rPr>
          <w:rFonts w:ascii="Times New Roman" w:hAnsi="Times New Roman" w:cs="Times New Roman"/>
          <w:sz w:val="24"/>
          <w:szCs w:val="24"/>
        </w:rPr>
        <w:t xml:space="preserve"> lõike 1 kohaselt v</w:t>
      </w:r>
      <w:r w:rsidRPr="00A36120">
        <w:rPr>
          <w:rFonts w:ascii="Times New Roman" w:hAnsi="Times New Roman" w:cs="Times New Roman"/>
          <w:sz w:val="24"/>
          <w:szCs w:val="24"/>
        </w:rPr>
        <w:t>ähemalt ühel protsendil hääleõiguslikel valla- või linnaelanikel, kuid mitte vähem kui viiel hääleõiguslikul valla- või linnaelanikul on õigus teha kohaliku elu küsimustes valla- või linnavolikogu või -valitsuse õigusaktide vastuvõtmiseks, muutmiseks või kehtetuks tunnistamiseks algatusi, mis võetakse arutusele hiljemalt kolme kuu jooksul.</w:t>
      </w:r>
      <w:r>
        <w:rPr>
          <w:rFonts w:ascii="Times New Roman" w:hAnsi="Times New Roman" w:cs="Times New Roman"/>
          <w:sz w:val="24"/>
          <w:szCs w:val="24"/>
        </w:rPr>
        <w:t xml:space="preserve"> Lõike 2 kohaselt nimetatud </w:t>
      </w:r>
      <w:r w:rsidRPr="00A36120">
        <w:rPr>
          <w:rFonts w:ascii="Times New Roman" w:hAnsi="Times New Roman" w:cs="Times New Roman"/>
          <w:sz w:val="24"/>
          <w:szCs w:val="24"/>
        </w:rPr>
        <w:t>algatus esitatakse valla- või linnavalitsusele vastava eelnõuna, millele lisatakse allkirjadega varustatud algatuse esitajate nimekiri. Kui algatatud küsimus kuulub volikogu pädevusse, esitab valitsus selle ühe kuu jooksul volikogule lahendamiseks koos omapoolse seisukohaga.</w:t>
      </w:r>
    </w:p>
    <w:p w:rsidR="00A36120" w:rsidRDefault="00A36120" w:rsidP="00A36120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36120" w:rsidRDefault="00A36120" w:rsidP="00A36120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Määruse muutmiseks ei ole algatajad eelnõu esitanud. </w:t>
      </w:r>
      <w:r w:rsidR="00DA2C9B">
        <w:rPr>
          <w:rFonts w:ascii="Times New Roman" w:hAnsi="Times New Roman" w:cs="Times New Roman"/>
          <w:sz w:val="24"/>
          <w:szCs w:val="24"/>
        </w:rPr>
        <w:t>Alutaguse Vallavalitsuses oli ettepanek arutusel ja v</w:t>
      </w:r>
      <w:r>
        <w:rPr>
          <w:rFonts w:ascii="Times New Roman" w:hAnsi="Times New Roman" w:cs="Times New Roman"/>
          <w:sz w:val="24"/>
          <w:szCs w:val="24"/>
        </w:rPr>
        <w:t xml:space="preserve">allavalitsus </w:t>
      </w:r>
      <w:r w:rsidR="004668FF">
        <w:rPr>
          <w:rFonts w:ascii="Times New Roman" w:hAnsi="Times New Roman" w:cs="Times New Roman"/>
          <w:sz w:val="24"/>
          <w:szCs w:val="24"/>
        </w:rPr>
        <w:t xml:space="preserve">esitab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määruse muutmise eelnõu volikogule.</w:t>
      </w:r>
    </w:p>
    <w:p w:rsidR="00A36120" w:rsidRDefault="00A36120" w:rsidP="00A36120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36120" w:rsidRDefault="00A36120" w:rsidP="00A36120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36120" w:rsidRDefault="00A36120" w:rsidP="00A36120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 koostas vallasekretäri abi Lia Teeväli</w:t>
      </w:r>
    </w:p>
    <w:p w:rsidR="00A36120" w:rsidRPr="0054218C" w:rsidRDefault="00A36120" w:rsidP="00A36120">
      <w:pPr>
        <w:pStyle w:val="Vahedeta"/>
        <w:rPr>
          <w:rFonts w:ascii="Times New Roman" w:hAnsi="Times New Roman" w:cs="Times New Roman"/>
          <w:sz w:val="24"/>
          <w:szCs w:val="24"/>
        </w:rPr>
      </w:pPr>
    </w:p>
    <w:sectPr w:rsidR="00A36120" w:rsidRPr="0054218C" w:rsidSect="00A3612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FB"/>
    <w:rsid w:val="00006DC5"/>
    <w:rsid w:val="000077FE"/>
    <w:rsid w:val="00170839"/>
    <w:rsid w:val="004668FF"/>
    <w:rsid w:val="0054218C"/>
    <w:rsid w:val="006E19FB"/>
    <w:rsid w:val="00A36120"/>
    <w:rsid w:val="00A4228D"/>
    <w:rsid w:val="00BC522D"/>
    <w:rsid w:val="00C44015"/>
    <w:rsid w:val="00DA2C9B"/>
    <w:rsid w:val="00EE770D"/>
    <w:rsid w:val="00FB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C35C3-D335-4BA4-919C-F9B566A7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6E19FB"/>
    <w:rPr>
      <w:rFonts w:eastAsiaTheme="minorEastAsia"/>
      <w:lang w:eastAsia="ja-JP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6E19FB"/>
    <w:pPr>
      <w:spacing w:after="0" w:line="240" w:lineRule="auto"/>
    </w:pPr>
    <w:rPr>
      <w:rFonts w:eastAsiaTheme="minorEastAsia"/>
      <w:lang w:eastAsia="ja-JP"/>
    </w:rPr>
  </w:style>
  <w:style w:type="paragraph" w:styleId="Loendilik">
    <w:name w:val="List Paragraph"/>
    <w:basedOn w:val="Normaallaad"/>
    <w:uiPriority w:val="34"/>
    <w:qFormat/>
    <w:rsid w:val="006E1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306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Teeväli</dc:creator>
  <cp:keywords/>
  <dc:description/>
  <cp:lastModifiedBy>Lia Teeväli</cp:lastModifiedBy>
  <cp:revision>4</cp:revision>
  <dcterms:created xsi:type="dcterms:W3CDTF">2018-09-20T17:10:00Z</dcterms:created>
  <dcterms:modified xsi:type="dcterms:W3CDTF">2018-09-21T16:58:00Z</dcterms:modified>
</cp:coreProperties>
</file>